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68" w:rsidRDefault="007616EC" w:rsidP="00466484">
      <w:pPr>
        <w:spacing w:after="0" w:line="276" w:lineRule="auto"/>
        <w:ind w:right="-22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Allegato </w:t>
      </w:r>
      <w:r w:rsidR="00B34249">
        <w:rPr>
          <w:rFonts w:ascii="Tahoma" w:eastAsia="Times New Roman" w:hAnsi="Tahoma" w:cs="Tahoma"/>
        </w:rPr>
        <w:t>4</w:t>
      </w:r>
    </w:p>
    <w:p w:rsidR="00A36368" w:rsidRDefault="00A36368" w:rsidP="00A36368">
      <w:pPr>
        <w:tabs>
          <w:tab w:val="left" w:pos="6237"/>
        </w:tabs>
        <w:spacing w:after="0" w:line="276" w:lineRule="auto"/>
        <w:ind w:left="6237" w:right="-228"/>
        <w:rPr>
          <w:rFonts w:ascii="Tahoma" w:eastAsia="Times New Roman" w:hAnsi="Tahoma" w:cs="Tahoma"/>
        </w:rPr>
      </w:pPr>
      <w:r w:rsidRPr="00A36368">
        <w:rPr>
          <w:rFonts w:ascii="Tahoma" w:eastAsia="Times New Roman" w:hAnsi="Tahoma" w:cs="Tahoma"/>
        </w:rPr>
        <w:t xml:space="preserve">Al </w:t>
      </w:r>
      <w:r w:rsidR="0032092E">
        <w:rPr>
          <w:rFonts w:ascii="Arial" w:hAnsi="Arial" w:cs="Arial"/>
        </w:rPr>
        <w:t>Responsabile della Prevenzione della Corruzione e della Trasparenza</w:t>
      </w:r>
      <w:r w:rsidRPr="00A36368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br/>
      </w:r>
      <w:r w:rsidRPr="00A36368">
        <w:rPr>
          <w:rFonts w:ascii="Tahoma" w:eastAsia="Times New Roman" w:hAnsi="Tahoma" w:cs="Tahoma"/>
        </w:rPr>
        <w:t>Ordine</w:t>
      </w:r>
      <w:r>
        <w:rPr>
          <w:rFonts w:ascii="Tahoma" w:eastAsia="Times New Roman" w:hAnsi="Tahoma" w:cs="Tahoma"/>
        </w:rPr>
        <w:t xml:space="preserve"> TSRM-PSTRP </w:t>
      </w:r>
      <w:r w:rsidRPr="00A36368">
        <w:rPr>
          <w:rFonts w:ascii="Tahoma" w:eastAsia="Times New Roman" w:hAnsi="Tahoma" w:cs="Tahoma"/>
        </w:rPr>
        <w:t>di</w:t>
      </w:r>
      <w:r>
        <w:rPr>
          <w:rFonts w:ascii="Tahoma" w:eastAsia="Times New Roman" w:hAnsi="Tahoma" w:cs="Tahoma"/>
        </w:rPr>
        <w:t xml:space="preserve"> Ferrara</w:t>
      </w:r>
    </w:p>
    <w:p w:rsidR="0032092E" w:rsidRDefault="0032092E" w:rsidP="00A36368">
      <w:pPr>
        <w:tabs>
          <w:tab w:val="left" w:pos="6237"/>
        </w:tabs>
        <w:spacing w:after="0" w:line="276" w:lineRule="auto"/>
        <w:ind w:left="6237" w:right="-228"/>
        <w:rPr>
          <w:rFonts w:ascii="Tahoma" w:eastAsia="Times New Roman" w:hAnsi="Tahoma" w:cs="Tahoma"/>
        </w:rPr>
      </w:pPr>
    </w:p>
    <w:p w:rsidR="0032092E" w:rsidRDefault="0032092E" w:rsidP="00A36368">
      <w:pPr>
        <w:tabs>
          <w:tab w:val="left" w:pos="6237"/>
        </w:tabs>
        <w:spacing w:after="0" w:line="276" w:lineRule="auto"/>
        <w:ind w:left="6237" w:right="-22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c.so Giovecca, 203</w:t>
      </w:r>
    </w:p>
    <w:p w:rsidR="0032092E" w:rsidRPr="00A36368" w:rsidRDefault="0032092E" w:rsidP="00A36368">
      <w:pPr>
        <w:tabs>
          <w:tab w:val="left" w:pos="6237"/>
        </w:tabs>
        <w:spacing w:after="0" w:line="276" w:lineRule="auto"/>
        <w:ind w:left="6237" w:right="-22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44121 FERRARA</w:t>
      </w:r>
    </w:p>
    <w:p w:rsidR="00A36368" w:rsidRDefault="00A36368" w:rsidP="00A36368">
      <w:pPr>
        <w:tabs>
          <w:tab w:val="left" w:pos="6237"/>
        </w:tabs>
        <w:spacing w:after="0" w:line="276" w:lineRule="auto"/>
        <w:ind w:left="360" w:right="-228"/>
        <w:rPr>
          <w:rFonts w:ascii="Tahoma" w:eastAsia="Times New Roman" w:hAnsi="Tahoma" w:cs="Tahoma"/>
        </w:rPr>
      </w:pPr>
    </w:p>
    <w:p w:rsidR="00A36368" w:rsidRDefault="00A36368" w:rsidP="00A36368">
      <w:pPr>
        <w:tabs>
          <w:tab w:val="left" w:pos="6237"/>
        </w:tabs>
        <w:spacing w:after="0" w:line="276" w:lineRule="auto"/>
        <w:ind w:left="360" w:right="-228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</w:rPr>
        <w:tab/>
      </w:r>
      <w:hyperlink r:id="rId8" w:history="1">
        <w:r w:rsidRPr="00344F39">
          <w:rPr>
            <w:rStyle w:val="Collegamentoipertestuale"/>
            <w:rFonts w:ascii="Tahoma" w:eastAsia="Times New Roman" w:hAnsi="Tahoma" w:cs="Tahoma"/>
          </w:rPr>
          <w:t>ferrara@pec.tsrm.org</w:t>
        </w:r>
      </w:hyperlink>
    </w:p>
    <w:p w:rsidR="00A36368" w:rsidRDefault="00A36368" w:rsidP="00A36368">
      <w:pPr>
        <w:tabs>
          <w:tab w:val="left" w:pos="6237"/>
        </w:tabs>
        <w:spacing w:after="0" w:line="276" w:lineRule="auto"/>
        <w:ind w:left="360" w:right="-228"/>
        <w:rPr>
          <w:rFonts w:ascii="Tahoma" w:eastAsia="Times New Roman" w:hAnsi="Tahoma" w:cs="Tahoma"/>
        </w:rPr>
      </w:pPr>
    </w:p>
    <w:p w:rsidR="00A36368" w:rsidRPr="00A36368" w:rsidRDefault="00A36368" w:rsidP="00A36368">
      <w:pPr>
        <w:spacing w:after="0" w:line="276" w:lineRule="auto"/>
        <w:ind w:left="360" w:right="-228"/>
        <w:jc w:val="center"/>
        <w:rPr>
          <w:rFonts w:ascii="Tahoma" w:eastAsia="Times New Roman" w:hAnsi="Tahoma" w:cs="Tahoma"/>
          <w:b/>
        </w:rPr>
      </w:pPr>
      <w:r w:rsidRPr="00A36368">
        <w:rPr>
          <w:rFonts w:ascii="Tahoma" w:eastAsia="Times New Roman" w:hAnsi="Tahoma" w:cs="Tahoma"/>
          <w:b/>
        </w:rPr>
        <w:t>RICHIESTA DI</w:t>
      </w:r>
      <w:r w:rsidR="00B34249">
        <w:rPr>
          <w:rFonts w:ascii="Tahoma" w:eastAsia="Times New Roman" w:hAnsi="Tahoma" w:cs="Tahoma"/>
          <w:b/>
        </w:rPr>
        <w:t xml:space="preserve"> RIESAME per</w:t>
      </w:r>
      <w:r w:rsidRPr="00A36368">
        <w:rPr>
          <w:rFonts w:ascii="Tahoma" w:eastAsia="Times New Roman" w:hAnsi="Tahoma" w:cs="Tahoma"/>
          <w:b/>
        </w:rPr>
        <w:t xml:space="preserve"> ACCESSO CIVICO</w:t>
      </w:r>
      <w:r w:rsidR="00AA3E3B">
        <w:rPr>
          <w:rFonts w:ascii="Tahoma" w:eastAsia="Times New Roman" w:hAnsi="Tahoma" w:cs="Tahoma"/>
          <w:b/>
        </w:rPr>
        <w:t xml:space="preserve"> </w:t>
      </w:r>
      <w:r w:rsidR="007616EC">
        <w:rPr>
          <w:rFonts w:ascii="Tahoma" w:eastAsia="Times New Roman" w:hAnsi="Tahoma" w:cs="Tahoma"/>
          <w:b/>
        </w:rPr>
        <w:t>c.d. Generalizzato</w:t>
      </w:r>
      <w:r w:rsidR="00311DF3">
        <w:rPr>
          <w:rFonts w:ascii="Tahoma" w:eastAsia="Times New Roman" w:hAnsi="Tahoma" w:cs="Tahoma"/>
          <w:b/>
        </w:rPr>
        <w:t xml:space="preserve"> </w:t>
      </w:r>
      <w:r w:rsidR="00311DF3" w:rsidRPr="00311DF3">
        <w:rPr>
          <w:rFonts w:ascii="Tahoma" w:eastAsia="Times New Roman" w:hAnsi="Tahoma" w:cs="Tahoma"/>
          <w:b/>
          <w:vertAlign w:val="superscript"/>
        </w:rPr>
        <w:t>1</w:t>
      </w:r>
    </w:p>
    <w:p w:rsidR="00A36368" w:rsidRPr="00A36368" w:rsidRDefault="00A36368" w:rsidP="00A36368">
      <w:pPr>
        <w:spacing w:after="0" w:line="276" w:lineRule="auto"/>
        <w:ind w:left="360" w:right="-228"/>
        <w:jc w:val="center"/>
        <w:rPr>
          <w:rFonts w:ascii="Tahoma" w:eastAsia="Times New Roman" w:hAnsi="Tahoma" w:cs="Tahoma"/>
        </w:rPr>
      </w:pPr>
      <w:r w:rsidRPr="00A36368">
        <w:rPr>
          <w:rFonts w:ascii="Tahoma" w:eastAsia="Times New Roman" w:hAnsi="Tahoma" w:cs="Tahoma"/>
        </w:rPr>
        <w:t>(</w:t>
      </w:r>
      <w:proofErr w:type="gramStart"/>
      <w:r w:rsidRPr="00A36368">
        <w:rPr>
          <w:rFonts w:ascii="Tahoma" w:eastAsia="Times New Roman" w:hAnsi="Tahoma" w:cs="Tahoma"/>
        </w:rPr>
        <w:t>art.</w:t>
      </w:r>
      <w:proofErr w:type="gramEnd"/>
      <w:r w:rsidRPr="00A36368">
        <w:rPr>
          <w:rFonts w:ascii="Tahoma" w:eastAsia="Times New Roman" w:hAnsi="Tahoma" w:cs="Tahoma"/>
        </w:rPr>
        <w:t xml:space="preserve"> 5 del d.lgs. n. 33 del 14 marzo 2013 e </w:t>
      </w:r>
      <w:proofErr w:type="spellStart"/>
      <w:r w:rsidRPr="00A36368">
        <w:rPr>
          <w:rFonts w:ascii="Tahoma" w:eastAsia="Times New Roman" w:hAnsi="Tahoma" w:cs="Tahoma"/>
        </w:rPr>
        <w:t>s.m.i</w:t>
      </w:r>
      <w:proofErr w:type="spellEnd"/>
      <w:r w:rsidRPr="00A36368">
        <w:rPr>
          <w:rFonts w:ascii="Tahoma" w:eastAsia="Times New Roman" w:hAnsi="Tahoma" w:cs="Tahoma"/>
        </w:rPr>
        <w:t>)</w:t>
      </w:r>
    </w:p>
    <w:p w:rsidR="00A36368" w:rsidRPr="00A36368" w:rsidRDefault="00A36368" w:rsidP="00A36368">
      <w:pPr>
        <w:spacing w:after="0" w:line="276" w:lineRule="auto"/>
        <w:ind w:left="360" w:right="-228"/>
        <w:rPr>
          <w:rFonts w:ascii="Tahoma" w:eastAsia="Times New Roman" w:hAnsi="Tahoma" w:cs="Tahoma"/>
        </w:rPr>
      </w:pPr>
    </w:p>
    <w:p w:rsidR="00A36368" w:rsidRPr="00A36368" w:rsidRDefault="00A36368" w:rsidP="00A36368">
      <w:pPr>
        <w:spacing w:after="0" w:line="276" w:lineRule="auto"/>
        <w:ind w:left="360" w:right="-228"/>
        <w:rPr>
          <w:rFonts w:ascii="Tahoma" w:eastAsia="Times New Roman" w:hAnsi="Tahoma" w:cs="Tahoma"/>
        </w:rPr>
      </w:pPr>
      <w:r w:rsidRPr="00A36368">
        <w:rPr>
          <w:rFonts w:ascii="Tahoma" w:eastAsia="Times New Roman" w:hAnsi="Tahoma" w:cs="Tahoma"/>
        </w:rPr>
        <w:t>La/il sottoscritta/o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63"/>
        <w:gridCol w:w="6085"/>
      </w:tblGrid>
      <w:tr w:rsidR="00A36368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A36368" w:rsidRPr="00A36368" w:rsidRDefault="008B3125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* </w:t>
            </w:r>
            <w:proofErr w:type="gramStart"/>
            <w:r w:rsidR="00A36368" w:rsidRPr="00A36368">
              <w:rPr>
                <w:rFonts w:ascii="Tahoma" w:eastAsia="Times New Roman" w:hAnsi="Tahoma" w:cs="Tahoma"/>
              </w:rPr>
              <w:t>Cognome :</w:t>
            </w:r>
            <w:proofErr w:type="gramEnd"/>
            <w:r w:rsidR="00A36368" w:rsidRPr="00A36368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6085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A36368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A36368" w:rsidRPr="00A36368" w:rsidRDefault="008B3125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* </w:t>
            </w:r>
            <w:proofErr w:type="gramStart"/>
            <w:r w:rsidR="00A36368" w:rsidRPr="00A36368">
              <w:rPr>
                <w:rFonts w:ascii="Tahoma" w:eastAsia="Times New Roman" w:hAnsi="Tahoma" w:cs="Tahoma"/>
              </w:rPr>
              <w:t>Nome :</w:t>
            </w:r>
            <w:proofErr w:type="gramEnd"/>
            <w:r w:rsidR="00A36368" w:rsidRPr="00A36368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6085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A36368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A36368" w:rsidRPr="008B3125" w:rsidRDefault="008B3125" w:rsidP="008B3125">
            <w:pPr>
              <w:spacing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* </w:t>
            </w:r>
            <w:r w:rsidR="00A36368" w:rsidRPr="008B3125">
              <w:rPr>
                <w:rFonts w:ascii="Tahoma" w:eastAsia="Times New Roman" w:hAnsi="Tahoma" w:cs="Tahoma"/>
              </w:rPr>
              <w:t xml:space="preserve">Luogo e data di </w:t>
            </w:r>
            <w:proofErr w:type="gramStart"/>
            <w:r w:rsidR="00A36368" w:rsidRPr="008B3125">
              <w:rPr>
                <w:rFonts w:ascii="Tahoma" w:eastAsia="Times New Roman" w:hAnsi="Tahoma" w:cs="Tahoma"/>
              </w:rPr>
              <w:t>nascita :</w:t>
            </w:r>
            <w:proofErr w:type="gramEnd"/>
          </w:p>
        </w:tc>
        <w:tc>
          <w:tcPr>
            <w:tcW w:w="6085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C2270E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C2270E" w:rsidRDefault="00C2270E" w:rsidP="008B3125">
            <w:pPr>
              <w:spacing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Codice </w:t>
            </w:r>
            <w:proofErr w:type="gramStart"/>
            <w:r>
              <w:rPr>
                <w:rFonts w:ascii="Tahoma" w:eastAsia="Times New Roman" w:hAnsi="Tahoma" w:cs="Tahoma"/>
              </w:rPr>
              <w:t>Fiscale :</w:t>
            </w:r>
            <w:proofErr w:type="gramEnd"/>
          </w:p>
        </w:tc>
        <w:tc>
          <w:tcPr>
            <w:tcW w:w="6085" w:type="dxa"/>
            <w:vAlign w:val="center"/>
          </w:tcPr>
          <w:p w:rsidR="00C2270E" w:rsidRPr="00A36368" w:rsidRDefault="00C2270E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A36368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A36368" w:rsidRPr="00A36368" w:rsidRDefault="00311DF3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* </w:t>
            </w:r>
            <w:r w:rsidR="00A36368" w:rsidRPr="00A36368">
              <w:rPr>
                <w:rFonts w:ascii="Tahoma" w:eastAsia="Times New Roman" w:hAnsi="Tahoma" w:cs="Tahoma"/>
              </w:rPr>
              <w:t xml:space="preserve">Residente </w:t>
            </w:r>
            <w:proofErr w:type="gramStart"/>
            <w:r w:rsidR="00A36368" w:rsidRPr="00A36368">
              <w:rPr>
                <w:rFonts w:ascii="Tahoma" w:eastAsia="Times New Roman" w:hAnsi="Tahoma" w:cs="Tahoma"/>
              </w:rPr>
              <w:t>in :</w:t>
            </w:r>
            <w:proofErr w:type="gramEnd"/>
          </w:p>
        </w:tc>
        <w:tc>
          <w:tcPr>
            <w:tcW w:w="6085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A36368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  <w:proofErr w:type="gramStart"/>
            <w:r w:rsidRPr="00A36368">
              <w:rPr>
                <w:rFonts w:ascii="Tahoma" w:eastAsia="Times New Roman" w:hAnsi="Tahoma" w:cs="Tahoma"/>
              </w:rPr>
              <w:t>via :</w:t>
            </w:r>
            <w:proofErr w:type="gramEnd"/>
          </w:p>
        </w:tc>
        <w:tc>
          <w:tcPr>
            <w:tcW w:w="6085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A36368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  <w:proofErr w:type="gramStart"/>
            <w:r w:rsidRPr="00A36368">
              <w:rPr>
                <w:rFonts w:ascii="Tahoma" w:eastAsia="Times New Roman" w:hAnsi="Tahoma" w:cs="Tahoma"/>
              </w:rPr>
              <w:t>email</w:t>
            </w:r>
            <w:proofErr w:type="gramEnd"/>
            <w:r w:rsidRPr="00A36368">
              <w:rPr>
                <w:rFonts w:ascii="Tahoma" w:eastAsia="Times New Roman" w:hAnsi="Tahoma" w:cs="Tahoma"/>
              </w:rPr>
              <w:t xml:space="preserve"> / PEC :</w:t>
            </w:r>
          </w:p>
        </w:tc>
        <w:tc>
          <w:tcPr>
            <w:tcW w:w="6085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A36368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  <w:r w:rsidRPr="00A36368">
              <w:rPr>
                <w:rFonts w:ascii="Tahoma" w:eastAsia="Times New Roman" w:hAnsi="Tahoma" w:cs="Tahoma"/>
              </w:rPr>
              <w:t xml:space="preserve">tel. / </w:t>
            </w:r>
            <w:proofErr w:type="spellStart"/>
            <w:r w:rsidRPr="00A36368">
              <w:rPr>
                <w:rFonts w:ascii="Tahoma" w:eastAsia="Times New Roman" w:hAnsi="Tahoma" w:cs="Tahoma"/>
              </w:rPr>
              <w:t>cell</w:t>
            </w:r>
            <w:proofErr w:type="spellEnd"/>
            <w:proofErr w:type="gramStart"/>
            <w:r w:rsidRPr="00A36368">
              <w:rPr>
                <w:rFonts w:ascii="Tahoma" w:eastAsia="Times New Roman" w:hAnsi="Tahoma" w:cs="Tahoma"/>
              </w:rPr>
              <w:t>. :</w:t>
            </w:r>
            <w:proofErr w:type="gramEnd"/>
          </w:p>
        </w:tc>
        <w:tc>
          <w:tcPr>
            <w:tcW w:w="6085" w:type="dxa"/>
            <w:vAlign w:val="center"/>
          </w:tcPr>
          <w:p w:rsidR="00A36368" w:rsidRPr="00A36368" w:rsidRDefault="00A36368" w:rsidP="00B975C7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F66613" w:rsidRPr="00A36368" w:rsidTr="00A36368">
        <w:trPr>
          <w:trHeight w:val="851"/>
          <w:jc w:val="center"/>
        </w:trPr>
        <w:tc>
          <w:tcPr>
            <w:tcW w:w="3463" w:type="dxa"/>
            <w:vAlign w:val="center"/>
          </w:tcPr>
          <w:p w:rsidR="00F66613" w:rsidRPr="00A36368" w:rsidRDefault="00F66613" w:rsidP="00B975C7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F66613">
              <w:rPr>
                <w:rFonts w:ascii="Tahoma" w:hAnsi="Tahoma" w:cs="Tahoma"/>
                <w:color w:val="000000"/>
                <w:sz w:val="16"/>
                <w:szCs w:val="16"/>
              </w:rPr>
              <w:t>§</w:t>
            </w:r>
            <w:r>
              <w:rPr>
                <w:rFonts w:ascii="Tahoma" w:hAnsi="Tahoma" w:cs="Tahoma"/>
                <w:color w:val="000000"/>
              </w:rPr>
              <w:t xml:space="preserve"> in qualità </w:t>
            </w:r>
            <w:proofErr w:type="gramStart"/>
            <w:r>
              <w:rPr>
                <w:rFonts w:ascii="Tahoma" w:hAnsi="Tahoma" w:cs="Tahoma"/>
                <w:color w:val="000000"/>
              </w:rPr>
              <w:t>di :</w:t>
            </w:r>
            <w:proofErr w:type="gramEnd"/>
          </w:p>
        </w:tc>
        <w:tc>
          <w:tcPr>
            <w:tcW w:w="6085" w:type="dxa"/>
            <w:vAlign w:val="center"/>
          </w:tcPr>
          <w:p w:rsidR="00F66613" w:rsidRPr="00A36368" w:rsidRDefault="00F66613" w:rsidP="00B975C7">
            <w:pPr>
              <w:spacing w:line="276" w:lineRule="auto"/>
              <w:rPr>
                <w:rFonts w:ascii="Tahoma" w:hAnsi="Tahoma" w:cs="Tahoma"/>
                <w:color w:val="000000"/>
                <w:spacing w:val="-14"/>
              </w:rPr>
            </w:pPr>
          </w:p>
        </w:tc>
      </w:tr>
      <w:tr w:rsidR="00317C4A" w:rsidRPr="00A36368" w:rsidTr="007B615A">
        <w:trPr>
          <w:trHeight w:val="851"/>
          <w:jc w:val="center"/>
        </w:trPr>
        <w:tc>
          <w:tcPr>
            <w:tcW w:w="3463" w:type="dxa"/>
            <w:vAlign w:val="center"/>
          </w:tcPr>
          <w:p w:rsidR="00317C4A" w:rsidRPr="00A36368" w:rsidRDefault="00317C4A" w:rsidP="00317C4A">
            <w:pPr>
              <w:spacing w:line="276" w:lineRule="auto"/>
              <w:rPr>
                <w:rFonts w:ascii="Tahoma" w:hAnsi="Tahoma" w:cs="Tahoma"/>
                <w:color w:val="000000"/>
                <w:spacing w:val="-14"/>
              </w:rPr>
            </w:pPr>
            <w:r w:rsidRPr="00A36368">
              <w:rPr>
                <w:rFonts w:ascii="Tahoma" w:hAnsi="Tahoma" w:cs="Tahoma"/>
                <w:color w:val="000000"/>
              </w:rPr>
              <w:t xml:space="preserve">Indirizzo di riscontro </w:t>
            </w:r>
            <w:proofErr w:type="gramStart"/>
            <w:r>
              <w:rPr>
                <w:rFonts w:ascii="Tahoma" w:hAnsi="Tahoma" w:cs="Tahoma"/>
                <w:color w:val="000000"/>
                <w:spacing w:val="-14"/>
              </w:rPr>
              <w:t xml:space="preserve">dell’istanza </w:t>
            </w:r>
            <w:r w:rsidRPr="00A36368">
              <w:rPr>
                <w:rFonts w:ascii="Tahoma" w:hAnsi="Tahoma" w:cs="Tahoma"/>
                <w:color w:val="000000"/>
                <w:spacing w:val="-14"/>
                <w:vertAlign w:val="superscript"/>
              </w:rPr>
              <w:t xml:space="preserve"> </w:t>
            </w:r>
            <w:r w:rsidRPr="00A36368">
              <w:rPr>
                <w:rFonts w:ascii="Tahoma" w:hAnsi="Tahoma" w:cs="Tahoma"/>
                <w:color w:val="000000"/>
                <w:spacing w:val="-14"/>
              </w:rPr>
              <w:t>:</w:t>
            </w:r>
            <w:proofErr w:type="gramEnd"/>
          </w:p>
        </w:tc>
        <w:tc>
          <w:tcPr>
            <w:tcW w:w="6085" w:type="dxa"/>
            <w:vAlign w:val="center"/>
          </w:tcPr>
          <w:p w:rsidR="00317C4A" w:rsidRPr="00A36368" w:rsidRDefault="00317C4A" w:rsidP="007B615A">
            <w:pPr>
              <w:spacing w:line="276" w:lineRule="auto"/>
              <w:rPr>
                <w:rFonts w:ascii="Tahoma" w:hAnsi="Tahoma" w:cs="Tahoma"/>
                <w:color w:val="000000"/>
                <w:spacing w:val="-14"/>
              </w:rPr>
            </w:pPr>
          </w:p>
        </w:tc>
      </w:tr>
    </w:tbl>
    <w:p w:rsidR="00A36368" w:rsidRDefault="00A65E94" w:rsidP="00F66613">
      <w:pPr>
        <w:jc w:val="center"/>
        <w:rPr>
          <w:sz w:val="18"/>
          <w:szCs w:val="18"/>
        </w:rPr>
      </w:pPr>
      <w:r w:rsidRPr="002C6E49">
        <w:rPr>
          <w:sz w:val="18"/>
          <w:szCs w:val="18"/>
        </w:rPr>
        <w:t>(</w:t>
      </w:r>
      <w:proofErr w:type="gramStart"/>
      <w:r w:rsidR="00F66613">
        <w:rPr>
          <w:sz w:val="18"/>
          <w:szCs w:val="18"/>
        </w:rPr>
        <w:t xml:space="preserve">§  </w:t>
      </w:r>
      <w:r w:rsidRPr="002C6E49">
        <w:rPr>
          <w:sz w:val="18"/>
          <w:szCs w:val="18"/>
        </w:rPr>
        <w:t>indicare</w:t>
      </w:r>
      <w:proofErr w:type="gramEnd"/>
      <w:r w:rsidRPr="002C6E49">
        <w:rPr>
          <w:sz w:val="18"/>
          <w:szCs w:val="18"/>
        </w:rPr>
        <w:t xml:space="preserve"> la qualifica solo se si agisce in nome e/o per conto di una persona giuridica es. società a responsabilità limitata)</w:t>
      </w:r>
    </w:p>
    <w:p w:rsidR="00311DF3" w:rsidRPr="002C6E49" w:rsidRDefault="00311DF3" w:rsidP="00F66613">
      <w:pPr>
        <w:jc w:val="center"/>
        <w:rPr>
          <w:sz w:val="18"/>
          <w:szCs w:val="18"/>
        </w:rPr>
      </w:pPr>
    </w:p>
    <w:p w:rsidR="00311DF3" w:rsidRDefault="00311DF3" w:rsidP="00A36368">
      <w:pPr>
        <w:spacing w:after="0" w:line="276" w:lineRule="auto"/>
        <w:rPr>
          <w:rFonts w:ascii="Tahoma" w:hAnsi="Tahoma" w:cs="Tahoma"/>
          <w:color w:val="000000"/>
          <w:spacing w:val="18"/>
        </w:rPr>
        <w:sectPr w:rsidR="00311DF3" w:rsidSect="000F6A4C">
          <w:footerReference w:type="default" r:id="rId9"/>
          <w:pgSz w:w="11900" w:h="16840"/>
          <w:pgMar w:top="1134" w:right="850" w:bottom="1133" w:left="1132" w:header="720" w:footer="720" w:gutter="0"/>
          <w:cols w:space="5521"/>
        </w:sectPr>
      </w:pPr>
    </w:p>
    <w:p w:rsidR="00B34249" w:rsidRPr="00173920" w:rsidRDefault="00B34249" w:rsidP="00B34249">
      <w:pPr>
        <w:jc w:val="center"/>
        <w:rPr>
          <w:rFonts w:ascii="Tahoma" w:hAnsi="Tahoma" w:cs="Tahoma"/>
          <w:b/>
          <w:color w:val="000000"/>
          <w:spacing w:val="12"/>
          <w:sz w:val="24"/>
        </w:rPr>
      </w:pPr>
      <w:r w:rsidRPr="00173920">
        <w:rPr>
          <w:rFonts w:ascii="Tahoma" w:hAnsi="Tahoma" w:cs="Tahoma"/>
          <w:b/>
          <w:color w:val="000000"/>
          <w:spacing w:val="12"/>
          <w:sz w:val="24"/>
        </w:rPr>
        <w:lastRenderedPageBreak/>
        <w:t xml:space="preserve">Considerato che </w:t>
      </w:r>
    </w:p>
    <w:p w:rsidR="00B34249" w:rsidRPr="00AF2E02" w:rsidRDefault="00B34249" w:rsidP="00B34249">
      <w:pPr>
        <w:tabs>
          <w:tab w:val="right" w:leader="underscore" w:pos="9557"/>
        </w:tabs>
        <w:spacing w:before="144"/>
        <w:rPr>
          <w:rFonts w:ascii="Tahoma" w:hAnsi="Tahoma" w:cs="Tahoma"/>
          <w:color w:val="000000"/>
          <w:spacing w:val="11"/>
        </w:rPr>
      </w:pPr>
      <w:proofErr w:type="gramStart"/>
      <w:r>
        <w:rPr>
          <w:rFonts w:ascii="Tahoma" w:hAnsi="Tahoma" w:cs="Tahoma"/>
          <w:color w:val="000000"/>
          <w:spacing w:val="11"/>
        </w:rPr>
        <w:t>in</w:t>
      </w:r>
      <w:proofErr w:type="gramEnd"/>
      <w:r>
        <w:rPr>
          <w:rFonts w:ascii="Tahoma" w:hAnsi="Tahoma" w:cs="Tahoma"/>
          <w:color w:val="000000"/>
          <w:spacing w:val="11"/>
        </w:rPr>
        <w:t xml:space="preserve"> data</w:t>
      </w:r>
      <w:r w:rsidRPr="00AF2E02"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1"/>
        </w:rPr>
        <w:t xml:space="preserve">_______________ </w:t>
      </w:r>
      <w:r w:rsidRPr="00AF2E02">
        <w:rPr>
          <w:rFonts w:ascii="Tahoma" w:hAnsi="Tahoma" w:cs="Tahoma"/>
          <w:color w:val="000000"/>
          <w:spacing w:val="11"/>
        </w:rPr>
        <w:t>ha presentato a Codesto Ordine istanza di c.d. accesso civico</w:t>
      </w:r>
      <w:r>
        <w:rPr>
          <w:rFonts w:ascii="Tahoma" w:hAnsi="Tahoma" w:cs="Tahoma"/>
          <w:color w:val="000000"/>
          <w:spacing w:val="11"/>
        </w:rPr>
        <w:t xml:space="preserve"> </w:t>
      </w:r>
      <w:r w:rsidRPr="00AF2E02">
        <w:rPr>
          <w:rFonts w:ascii="Tahoma" w:hAnsi="Tahoma" w:cs="Tahoma"/>
          <w:color w:val="000000"/>
          <w:spacing w:val="11"/>
        </w:rPr>
        <w:t>semplice, relativa a</w:t>
      </w:r>
    </w:p>
    <w:p w:rsidR="00B34249" w:rsidRPr="00AF2E02" w:rsidRDefault="00B34249" w:rsidP="00B34249">
      <w:pPr>
        <w:spacing w:after="0" w:line="276" w:lineRule="auto"/>
        <w:rPr>
          <w:rFonts w:ascii="Tahoma" w:hAnsi="Tahoma" w:cs="Tahoma"/>
          <w:color w:val="000000"/>
          <w:spacing w:val="11"/>
        </w:rPr>
      </w:pPr>
    </w:p>
    <w:p w:rsidR="00B34249" w:rsidRDefault="00B34249" w:rsidP="00B34249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  <w:proofErr w:type="gramStart"/>
      <w:r w:rsidRPr="003F66B5">
        <w:rPr>
          <w:rFonts w:ascii="Tahoma" w:hAnsi="Tahoma" w:cs="Tahoma"/>
          <w:color w:val="000000"/>
          <w:spacing w:val="8"/>
        </w:rPr>
        <w:t>[ ]</w:t>
      </w:r>
      <w:proofErr w:type="gramEnd"/>
      <w:r w:rsidRPr="003F66B5">
        <w:rPr>
          <w:rFonts w:ascii="Tahoma" w:hAnsi="Tahoma" w:cs="Tahoma"/>
          <w:color w:val="000000"/>
          <w:spacing w:val="8"/>
        </w:rPr>
        <w:t xml:space="preserve"> l’omessa pubblicazione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8"/>
        </w:rPr>
        <w:tab/>
      </w:r>
      <w:r>
        <w:rPr>
          <w:rFonts w:ascii="Tahoma" w:hAnsi="Tahoma" w:cs="Tahoma"/>
          <w:color w:val="000000"/>
          <w:spacing w:val="8"/>
        </w:rPr>
        <w:tab/>
      </w:r>
      <w:r>
        <w:rPr>
          <w:rFonts w:ascii="Tahoma" w:hAnsi="Tahoma" w:cs="Tahoma"/>
          <w:color w:val="000000"/>
          <w:spacing w:val="8"/>
        </w:rPr>
        <w:tab/>
      </w:r>
      <w:r w:rsidRPr="00957CCA">
        <w:rPr>
          <w:rFonts w:ascii="Tahoma" w:hAnsi="Tahoma" w:cs="Tahoma"/>
          <w:i/>
          <w:color w:val="000000"/>
        </w:rPr>
        <w:t>ovvero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3F66B5">
        <w:rPr>
          <w:rFonts w:ascii="Tahoma" w:hAnsi="Tahoma" w:cs="Tahoma"/>
          <w:color w:val="000000"/>
          <w:spacing w:val="11"/>
        </w:rPr>
        <w:t xml:space="preserve">[ ] la pubblicazione parziale </w:t>
      </w:r>
      <w:r>
        <w:rPr>
          <w:rFonts w:ascii="Tahoma" w:hAnsi="Tahoma" w:cs="Tahoma"/>
          <w:color w:val="000000"/>
          <w:spacing w:val="11"/>
        </w:rPr>
        <w:br/>
      </w:r>
      <w:r w:rsidRPr="003F66B5">
        <w:rPr>
          <w:rFonts w:ascii="Tahoma" w:hAnsi="Tahoma" w:cs="Tahoma"/>
          <w:color w:val="000000"/>
          <w:spacing w:val="11"/>
        </w:rPr>
        <w:t>del seguente documento/informazione/dato</w:t>
      </w:r>
      <w:r w:rsidRPr="005E7976">
        <w:rPr>
          <w:rFonts w:ascii="Tahoma" w:hAnsi="Tahoma" w:cs="Tahoma"/>
          <w:color w:val="000000"/>
          <w:spacing w:val="11"/>
          <w:vertAlign w:val="superscript"/>
        </w:rPr>
        <w:t>2</w:t>
      </w:r>
      <w:r w:rsidRPr="003F66B5">
        <w:rPr>
          <w:rFonts w:ascii="Tahoma" w:hAnsi="Tahoma" w:cs="Tahoma"/>
          <w:color w:val="000000"/>
          <w:spacing w:val="11"/>
        </w:rPr>
        <w:t xml:space="preserve"> che in base alla </w:t>
      </w:r>
      <w:r w:rsidRPr="003F66B5">
        <w:rPr>
          <w:rFonts w:ascii="Tahoma" w:hAnsi="Tahoma" w:cs="Tahoma"/>
          <w:color w:val="000000"/>
          <w:spacing w:val="12"/>
        </w:rPr>
        <w:t xml:space="preserve">normativa vigente non risulta pubblicato sul sito </w:t>
      </w:r>
      <w:hyperlink r:id="rId10" w:history="1">
        <w:r w:rsidRPr="00344F39">
          <w:rPr>
            <w:rStyle w:val="Collegamentoipertestuale"/>
            <w:rFonts w:ascii="Tahoma" w:hAnsi="Tahoma" w:cs="Tahoma"/>
            <w:spacing w:val="12"/>
          </w:rPr>
          <w:t>www.ferraratsrm.org</w:t>
        </w:r>
      </w:hyperlink>
      <w:r>
        <w:rPr>
          <w:rFonts w:ascii="Tahoma" w:hAnsi="Tahoma" w:cs="Tahoma"/>
          <w:color w:val="000000"/>
          <w:spacing w:val="12"/>
        </w:rPr>
        <w:t xml:space="preserve"> 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34249" w:rsidRPr="00A36368" w:rsidTr="00666BF8">
        <w:trPr>
          <w:trHeight w:val="851"/>
          <w:jc w:val="center"/>
        </w:trPr>
        <w:tc>
          <w:tcPr>
            <w:tcW w:w="9918" w:type="dxa"/>
            <w:vAlign w:val="center"/>
          </w:tcPr>
          <w:p w:rsidR="00B34249" w:rsidRPr="00A36368" w:rsidRDefault="00B34249" w:rsidP="00666BF8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  <w:tr w:rsidR="00B34249" w:rsidRPr="00A36368" w:rsidTr="00666BF8">
        <w:trPr>
          <w:trHeight w:val="851"/>
          <w:jc w:val="center"/>
        </w:trPr>
        <w:tc>
          <w:tcPr>
            <w:tcW w:w="9918" w:type="dxa"/>
            <w:vAlign w:val="center"/>
          </w:tcPr>
          <w:p w:rsidR="00B34249" w:rsidRPr="00A36368" w:rsidRDefault="00B34249" w:rsidP="00666BF8">
            <w:pPr>
              <w:spacing w:line="276" w:lineRule="auto"/>
              <w:rPr>
                <w:rFonts w:ascii="Tahoma" w:eastAsia="Times New Roman" w:hAnsi="Tahoma" w:cs="Tahoma"/>
              </w:rPr>
            </w:pPr>
          </w:p>
        </w:tc>
      </w:tr>
    </w:tbl>
    <w:p w:rsidR="00B34249" w:rsidRPr="00B841AA" w:rsidRDefault="00B34249" w:rsidP="00B34249">
      <w:pPr>
        <w:rPr>
          <w:rFonts w:ascii="Tahoma" w:hAnsi="Tahoma" w:cs="Tahoma"/>
          <w:i/>
          <w:color w:val="000000"/>
          <w:spacing w:val="12"/>
          <w:sz w:val="18"/>
          <w:szCs w:val="18"/>
        </w:rPr>
      </w:pPr>
      <w:r w:rsidRPr="00B841AA">
        <w:rPr>
          <w:rFonts w:ascii="Tahoma" w:hAnsi="Tahoma" w:cs="Tahoma"/>
          <w:i/>
          <w:color w:val="000000"/>
          <w:spacing w:val="12"/>
          <w:sz w:val="18"/>
          <w:szCs w:val="18"/>
        </w:rPr>
        <w:t>(</w:t>
      </w:r>
      <w:proofErr w:type="gramStart"/>
      <w:r w:rsidRPr="00B841AA">
        <w:rPr>
          <w:rFonts w:ascii="Tahoma" w:hAnsi="Tahoma" w:cs="Tahoma"/>
          <w:i/>
          <w:color w:val="000000"/>
          <w:spacing w:val="12"/>
          <w:sz w:val="18"/>
          <w:szCs w:val="18"/>
        </w:rPr>
        <w:t>se</w:t>
      </w:r>
      <w:proofErr w:type="gramEnd"/>
      <w:r w:rsidRPr="00B841AA">
        <w:rPr>
          <w:rFonts w:ascii="Tahoma" w:hAnsi="Tahoma" w:cs="Tahoma"/>
          <w:i/>
          <w:color w:val="000000"/>
          <w:spacing w:val="12"/>
          <w:sz w:val="18"/>
          <w:szCs w:val="18"/>
        </w:rPr>
        <w:t xml:space="preserve"> a conoscenza dell’istante, specificare la norma che impone la pubblicazione di quanto richiesto)</w:t>
      </w:r>
    </w:p>
    <w:p w:rsidR="00317C4A" w:rsidRPr="003F66B5" w:rsidRDefault="00317C4A" w:rsidP="00A36368">
      <w:pPr>
        <w:tabs>
          <w:tab w:val="right" w:leader="underscore" w:pos="7953"/>
        </w:tabs>
        <w:spacing w:after="0" w:line="276" w:lineRule="auto"/>
        <w:ind w:right="576"/>
        <w:rPr>
          <w:rFonts w:ascii="Tahoma" w:hAnsi="Tahoma" w:cs="Tahoma"/>
          <w:color w:val="000000"/>
          <w:spacing w:val="11"/>
        </w:rPr>
      </w:pPr>
    </w:p>
    <w:p w:rsidR="00B34249" w:rsidRPr="00C74326" w:rsidRDefault="00B34249" w:rsidP="00B34249">
      <w:pPr>
        <w:jc w:val="center"/>
        <w:rPr>
          <w:rFonts w:ascii="Tahoma" w:hAnsi="Tahoma" w:cs="Tahoma"/>
          <w:b/>
          <w:color w:val="000000"/>
          <w:spacing w:val="12"/>
          <w:sz w:val="24"/>
        </w:rPr>
      </w:pPr>
      <w:proofErr w:type="gramStart"/>
      <w:r w:rsidRPr="00C74326">
        <w:rPr>
          <w:rFonts w:ascii="Tahoma" w:hAnsi="Tahoma" w:cs="Tahoma"/>
          <w:b/>
          <w:color w:val="000000"/>
          <w:spacing w:val="12"/>
          <w:sz w:val="24"/>
        </w:rPr>
        <w:t>visto</w:t>
      </w:r>
      <w:proofErr w:type="gramEnd"/>
      <w:r w:rsidRPr="00C74326">
        <w:rPr>
          <w:rFonts w:ascii="Tahoma" w:hAnsi="Tahoma" w:cs="Tahoma"/>
          <w:b/>
          <w:color w:val="000000"/>
          <w:spacing w:val="12"/>
          <w:sz w:val="24"/>
        </w:rPr>
        <w:t xml:space="preserve"> che</w:t>
      </w:r>
    </w:p>
    <w:p w:rsidR="00317C4A" w:rsidRDefault="00B34249" w:rsidP="00B34249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  <w:r w:rsidRPr="005E527F">
        <w:rPr>
          <w:rFonts w:ascii="Tahoma" w:hAnsi="Tahoma" w:cs="Tahoma"/>
          <w:color w:val="000000"/>
          <w:spacing w:val="12"/>
        </w:rPr>
        <w:t xml:space="preserve"> </w:t>
      </w:r>
      <w:proofErr w:type="gramStart"/>
      <w:r w:rsidRPr="00B34249">
        <w:rPr>
          <w:rFonts w:ascii="Tahoma" w:hAnsi="Tahoma" w:cs="Tahoma"/>
          <w:color w:val="000000"/>
          <w:spacing w:val="12"/>
        </w:rPr>
        <w:t>l’istanza</w:t>
      </w:r>
      <w:proofErr w:type="gramEnd"/>
      <w:r w:rsidRPr="00B34249">
        <w:rPr>
          <w:rFonts w:ascii="Tahoma" w:hAnsi="Tahoma" w:cs="Tahoma"/>
          <w:color w:val="000000"/>
          <w:spacing w:val="12"/>
        </w:rPr>
        <w:t xml:space="preserve"> è stata rigettata</w:t>
      </w:r>
    </w:p>
    <w:p w:rsidR="00B34249" w:rsidRDefault="00B34249" w:rsidP="00B34249">
      <w:pPr>
        <w:spacing w:after="0" w:line="276" w:lineRule="auto"/>
        <w:jc w:val="both"/>
        <w:rPr>
          <w:rFonts w:ascii="Tahoma" w:hAnsi="Tahoma" w:cs="Tahoma"/>
          <w:color w:val="000000"/>
          <w:spacing w:val="13"/>
        </w:rPr>
      </w:pPr>
    </w:p>
    <w:p w:rsidR="00B34249" w:rsidRDefault="00B34249" w:rsidP="007616EC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  <w:r w:rsidRPr="005E527F">
        <w:rPr>
          <w:rFonts w:ascii="Tahoma" w:hAnsi="Tahoma" w:cs="Tahoma"/>
          <w:color w:val="000000"/>
          <w:spacing w:val="12"/>
        </w:rPr>
        <w:t xml:space="preserve"> </w:t>
      </w:r>
      <w:proofErr w:type="gramStart"/>
      <w:r w:rsidRPr="00B34249">
        <w:rPr>
          <w:rFonts w:ascii="Tahoma" w:hAnsi="Tahoma" w:cs="Tahoma"/>
          <w:color w:val="000000"/>
          <w:spacing w:val="12"/>
        </w:rPr>
        <w:t>l’istanz</w:t>
      </w:r>
      <w:r>
        <w:rPr>
          <w:rFonts w:ascii="Tahoma" w:hAnsi="Tahoma" w:cs="Tahoma"/>
          <w:color w:val="000000"/>
          <w:spacing w:val="12"/>
        </w:rPr>
        <w:t>a</w:t>
      </w:r>
      <w:proofErr w:type="gramEnd"/>
      <w:r>
        <w:rPr>
          <w:rFonts w:ascii="Tahoma" w:hAnsi="Tahoma" w:cs="Tahoma"/>
          <w:color w:val="000000"/>
          <w:spacing w:val="12"/>
        </w:rPr>
        <w:t xml:space="preserve"> è stata parzialmente accolta </w:t>
      </w:r>
    </w:p>
    <w:p w:rsidR="00B34249" w:rsidRDefault="00B34249" w:rsidP="007616EC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</w:p>
    <w:p w:rsidR="00B34249" w:rsidRDefault="00B34249" w:rsidP="00B34249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  <w:r w:rsidRPr="005E527F">
        <w:rPr>
          <w:rFonts w:ascii="Tahoma" w:hAnsi="Tahoma" w:cs="Tahoma"/>
          <w:color w:val="000000"/>
          <w:spacing w:val="12"/>
        </w:rPr>
        <w:t xml:space="preserve"> </w:t>
      </w:r>
      <w:proofErr w:type="gramStart"/>
      <w:r w:rsidRPr="00B34249">
        <w:rPr>
          <w:rFonts w:ascii="Tahoma" w:hAnsi="Tahoma" w:cs="Tahoma"/>
          <w:color w:val="000000"/>
          <w:spacing w:val="12"/>
        </w:rPr>
        <w:t>non</w:t>
      </w:r>
      <w:proofErr w:type="gramEnd"/>
      <w:r w:rsidRPr="00B34249">
        <w:rPr>
          <w:rFonts w:ascii="Tahoma" w:hAnsi="Tahoma" w:cs="Tahoma"/>
          <w:color w:val="000000"/>
          <w:spacing w:val="12"/>
        </w:rPr>
        <w:t xml:space="preserve"> è pervenuta risposta nel termine di 30 (trenta) giorni previsto dalla legge</w:t>
      </w:r>
    </w:p>
    <w:p w:rsidR="00B34249" w:rsidRDefault="00B34249" w:rsidP="007616EC">
      <w:pPr>
        <w:spacing w:after="0" w:line="276" w:lineRule="auto"/>
        <w:jc w:val="both"/>
        <w:rPr>
          <w:rFonts w:ascii="Tahoma" w:hAnsi="Tahoma" w:cs="Tahoma"/>
          <w:color w:val="000000"/>
          <w:spacing w:val="13"/>
        </w:rPr>
      </w:pPr>
    </w:p>
    <w:p w:rsidR="00B34249" w:rsidRPr="00C74326" w:rsidRDefault="00B34249" w:rsidP="00B34249">
      <w:pPr>
        <w:jc w:val="center"/>
        <w:rPr>
          <w:rFonts w:ascii="Tahoma" w:hAnsi="Tahoma" w:cs="Tahoma"/>
          <w:b/>
          <w:color w:val="000000"/>
          <w:spacing w:val="12"/>
          <w:sz w:val="24"/>
        </w:rPr>
      </w:pPr>
      <w:proofErr w:type="gramStart"/>
      <w:r w:rsidRPr="00C74326">
        <w:rPr>
          <w:rFonts w:ascii="Tahoma" w:hAnsi="Tahoma" w:cs="Tahoma"/>
          <w:b/>
          <w:color w:val="000000"/>
          <w:spacing w:val="12"/>
          <w:sz w:val="24"/>
        </w:rPr>
        <w:t>chiede</w:t>
      </w:r>
      <w:proofErr w:type="gramEnd"/>
    </w:p>
    <w:p w:rsidR="00B34249" w:rsidRPr="00B34249" w:rsidRDefault="00B34249" w:rsidP="00B34249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  <w:proofErr w:type="gramStart"/>
      <w:r w:rsidRPr="00B34249">
        <w:rPr>
          <w:rFonts w:ascii="Tahoma" w:hAnsi="Tahoma" w:cs="Tahoma"/>
          <w:color w:val="000000"/>
          <w:spacing w:val="12"/>
        </w:rPr>
        <w:t>ai</w:t>
      </w:r>
      <w:proofErr w:type="gramEnd"/>
      <w:r w:rsidRPr="00B34249">
        <w:rPr>
          <w:rFonts w:ascii="Tahoma" w:hAnsi="Tahoma" w:cs="Tahoma"/>
          <w:color w:val="000000"/>
          <w:spacing w:val="12"/>
        </w:rPr>
        <w:t xml:space="preserve"> sensi e per gli effetti dell’art. 5, comma settimo, D. Lgs. 14/3/2013, n. 33,  </w:t>
      </w:r>
    </w:p>
    <w:p w:rsidR="00B34249" w:rsidRPr="00B34249" w:rsidRDefault="00B34249" w:rsidP="00B34249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</w:p>
    <w:p w:rsidR="00B34249" w:rsidRDefault="00B34249" w:rsidP="00B34249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  <w:r w:rsidRPr="005E527F">
        <w:rPr>
          <w:rFonts w:ascii="Tahoma" w:hAnsi="Tahoma" w:cs="Tahoma"/>
          <w:color w:val="000000"/>
          <w:spacing w:val="12"/>
        </w:rPr>
        <w:t></w:t>
      </w:r>
      <w:r w:rsidRPr="00B34249">
        <w:rPr>
          <w:rFonts w:ascii="Tahoma" w:hAnsi="Tahoma" w:cs="Tahoma"/>
          <w:color w:val="000000"/>
          <w:spacing w:val="12"/>
        </w:rPr>
        <w:t xml:space="preserve"> </w:t>
      </w:r>
      <w:proofErr w:type="gramStart"/>
      <w:r w:rsidRPr="00B34249">
        <w:rPr>
          <w:rFonts w:ascii="Tahoma" w:hAnsi="Tahoma" w:cs="Tahoma"/>
          <w:color w:val="000000"/>
          <w:spacing w:val="12"/>
        </w:rPr>
        <w:t>il</w:t>
      </w:r>
      <w:proofErr w:type="gramEnd"/>
      <w:r w:rsidRPr="00B34249">
        <w:rPr>
          <w:rFonts w:ascii="Tahoma" w:hAnsi="Tahoma" w:cs="Tahoma"/>
          <w:color w:val="000000"/>
          <w:spacing w:val="12"/>
        </w:rPr>
        <w:t xml:space="preserve"> riesame della suddetta istanza </w:t>
      </w:r>
    </w:p>
    <w:p w:rsidR="00B34249" w:rsidRPr="00B34249" w:rsidRDefault="00B34249" w:rsidP="00B34249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</w:p>
    <w:p w:rsidR="00B34249" w:rsidRDefault="00B34249" w:rsidP="00B34249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  <w:r w:rsidRPr="005E527F">
        <w:rPr>
          <w:rFonts w:ascii="Tahoma" w:hAnsi="Tahoma" w:cs="Tahoma"/>
          <w:color w:val="000000"/>
          <w:spacing w:val="12"/>
        </w:rPr>
        <w:t></w:t>
      </w:r>
      <w:r w:rsidRPr="00B34249">
        <w:rPr>
          <w:rFonts w:ascii="Tahoma" w:hAnsi="Tahoma" w:cs="Tahoma"/>
          <w:color w:val="000000"/>
          <w:spacing w:val="12"/>
        </w:rPr>
        <w:t xml:space="preserve"> </w:t>
      </w:r>
      <w:proofErr w:type="gramStart"/>
      <w:r w:rsidRPr="00B34249">
        <w:rPr>
          <w:rFonts w:ascii="Tahoma" w:hAnsi="Tahoma" w:cs="Tahoma"/>
          <w:color w:val="000000"/>
          <w:spacing w:val="12"/>
        </w:rPr>
        <w:t>il</w:t>
      </w:r>
      <w:proofErr w:type="gramEnd"/>
      <w:r w:rsidRPr="00B34249">
        <w:rPr>
          <w:rFonts w:ascii="Tahoma" w:hAnsi="Tahoma" w:cs="Tahoma"/>
          <w:color w:val="000000"/>
          <w:spacing w:val="12"/>
        </w:rPr>
        <w:t xml:space="preserve"> riesame della suddetta istanza, limitatamente </w:t>
      </w:r>
      <w:r w:rsidRPr="00B34249">
        <w:rPr>
          <w:rFonts w:ascii="Tahoma" w:hAnsi="Tahoma" w:cs="Tahoma"/>
          <w:color w:val="000000"/>
          <w:spacing w:val="12"/>
        </w:rPr>
        <w:t xml:space="preserve">alla parte oggetto di diniego </w:t>
      </w:r>
    </w:p>
    <w:p w:rsidR="00B34249" w:rsidRPr="00B34249" w:rsidRDefault="00B34249" w:rsidP="00B34249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</w:p>
    <w:p w:rsidR="00B34249" w:rsidRDefault="00B34249" w:rsidP="00B34249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  <w:r w:rsidRPr="005E527F">
        <w:rPr>
          <w:rFonts w:ascii="Tahoma" w:hAnsi="Tahoma" w:cs="Tahoma"/>
          <w:color w:val="000000"/>
          <w:spacing w:val="12"/>
        </w:rPr>
        <w:t></w:t>
      </w:r>
      <w:r w:rsidRPr="00B34249">
        <w:rPr>
          <w:rFonts w:ascii="Tahoma" w:hAnsi="Tahoma" w:cs="Tahoma"/>
          <w:color w:val="000000"/>
          <w:spacing w:val="12"/>
        </w:rPr>
        <w:t xml:space="preserve"> </w:t>
      </w:r>
      <w:proofErr w:type="gramStart"/>
      <w:r w:rsidRPr="00B34249">
        <w:rPr>
          <w:rFonts w:ascii="Tahoma" w:hAnsi="Tahoma" w:cs="Tahoma"/>
          <w:color w:val="000000"/>
          <w:spacing w:val="12"/>
        </w:rPr>
        <w:t>l’immediato</w:t>
      </w:r>
      <w:proofErr w:type="gramEnd"/>
      <w:r w:rsidRPr="00B34249">
        <w:rPr>
          <w:rFonts w:ascii="Tahoma" w:hAnsi="Tahoma" w:cs="Tahoma"/>
          <w:color w:val="000000"/>
          <w:spacing w:val="12"/>
        </w:rPr>
        <w:t xml:space="preserve"> riscontro alla richiesta presentata in data _____________________ e non evasa nel termine di 30 (trenta) giorni previsto dalla legge </w:t>
      </w:r>
    </w:p>
    <w:p w:rsidR="00B34249" w:rsidRPr="00B34249" w:rsidRDefault="00B34249" w:rsidP="00B34249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</w:p>
    <w:p w:rsidR="00B34249" w:rsidRPr="00B34249" w:rsidRDefault="00B34249" w:rsidP="00B34249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  <w:r w:rsidRPr="00B34249">
        <w:rPr>
          <w:rFonts w:ascii="Tahoma" w:hAnsi="Tahoma" w:cs="Tahoma"/>
          <w:color w:val="000000"/>
          <w:spacing w:val="12"/>
        </w:rPr>
        <w:t xml:space="preserve">A tal fine, formula le seguenti osservazioni: </w:t>
      </w:r>
    </w:p>
    <w:p w:rsidR="00B34249" w:rsidRPr="00B34249" w:rsidRDefault="00B34249" w:rsidP="00B34249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  <w:r w:rsidRPr="00B34249">
        <w:rPr>
          <w:rFonts w:ascii="Tahoma" w:hAnsi="Tahoma" w:cs="Tahoma"/>
          <w:color w:val="000000"/>
          <w:spacing w:val="12"/>
        </w:rPr>
        <w:t>_________________________________________________________________________</w:t>
      </w:r>
    </w:p>
    <w:p w:rsidR="00B34249" w:rsidRPr="00B34249" w:rsidRDefault="00B34249" w:rsidP="007616EC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</w:p>
    <w:p w:rsidR="00B34249" w:rsidRPr="00B34249" w:rsidRDefault="00B34249" w:rsidP="00B34249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  <w:r w:rsidRPr="00B34249">
        <w:rPr>
          <w:rFonts w:ascii="Tahoma" w:hAnsi="Tahoma" w:cs="Tahoma"/>
          <w:color w:val="000000"/>
          <w:spacing w:val="12"/>
        </w:rPr>
        <w:t>_________________________________________________________________________</w:t>
      </w:r>
    </w:p>
    <w:p w:rsidR="00B34249" w:rsidRDefault="00B34249" w:rsidP="007616EC">
      <w:pPr>
        <w:spacing w:after="0" w:line="276" w:lineRule="auto"/>
        <w:jc w:val="both"/>
        <w:rPr>
          <w:rFonts w:ascii="Tahoma" w:hAnsi="Tahoma" w:cs="Tahoma"/>
          <w:color w:val="000000"/>
          <w:spacing w:val="13"/>
        </w:rPr>
      </w:pPr>
    </w:p>
    <w:p w:rsidR="00B34249" w:rsidRPr="00B34249" w:rsidRDefault="00B34249" w:rsidP="00B34249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  <w:r w:rsidRPr="00B34249">
        <w:rPr>
          <w:rFonts w:ascii="Tahoma" w:hAnsi="Tahoma" w:cs="Tahoma"/>
          <w:color w:val="000000"/>
          <w:spacing w:val="12"/>
        </w:rPr>
        <w:t>_________________________________________________________________________</w:t>
      </w:r>
    </w:p>
    <w:p w:rsidR="00B34249" w:rsidRDefault="00B34249" w:rsidP="007616EC">
      <w:pPr>
        <w:spacing w:after="0" w:line="276" w:lineRule="auto"/>
        <w:jc w:val="both"/>
        <w:rPr>
          <w:rFonts w:ascii="Tahoma" w:hAnsi="Tahoma" w:cs="Tahoma"/>
          <w:color w:val="000000"/>
          <w:spacing w:val="13"/>
        </w:rPr>
      </w:pPr>
    </w:p>
    <w:p w:rsidR="00B34249" w:rsidRPr="00B34249" w:rsidRDefault="00B34249" w:rsidP="00B34249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  <w:r w:rsidRPr="00B34249">
        <w:rPr>
          <w:rFonts w:ascii="Tahoma" w:hAnsi="Tahoma" w:cs="Tahoma"/>
          <w:color w:val="000000"/>
          <w:spacing w:val="12"/>
        </w:rPr>
        <w:t>_________________________________________________________________________</w:t>
      </w:r>
    </w:p>
    <w:p w:rsidR="00B34249" w:rsidRDefault="00B34249" w:rsidP="00B34249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</w:p>
    <w:p w:rsidR="00B34249" w:rsidRPr="00B34249" w:rsidRDefault="00B34249" w:rsidP="00B34249">
      <w:pPr>
        <w:spacing w:after="0" w:line="276" w:lineRule="auto"/>
        <w:jc w:val="both"/>
        <w:rPr>
          <w:rFonts w:ascii="Tahoma" w:hAnsi="Tahoma" w:cs="Tahoma"/>
          <w:color w:val="000000"/>
          <w:spacing w:val="12"/>
        </w:rPr>
      </w:pPr>
      <w:r w:rsidRPr="00B34249">
        <w:rPr>
          <w:rFonts w:ascii="Tahoma" w:hAnsi="Tahoma" w:cs="Tahoma"/>
          <w:color w:val="000000"/>
          <w:spacing w:val="12"/>
        </w:rPr>
        <w:t>_________________________________________________________________________</w:t>
      </w:r>
    </w:p>
    <w:p w:rsidR="00B34249" w:rsidRDefault="00B34249">
      <w:pPr>
        <w:rPr>
          <w:rFonts w:ascii="Tahoma" w:hAnsi="Tahoma" w:cs="Tahoma"/>
          <w:color w:val="000000"/>
          <w:spacing w:val="13"/>
        </w:rPr>
        <w:sectPr w:rsidR="00B34249" w:rsidSect="000F6A4C">
          <w:footerReference w:type="default" r:id="rId11"/>
          <w:pgSz w:w="11900" w:h="16840"/>
          <w:pgMar w:top="1134" w:right="850" w:bottom="1133" w:left="1132" w:header="720" w:footer="720" w:gutter="0"/>
          <w:cols w:space="5521"/>
        </w:sectPr>
      </w:pPr>
    </w:p>
    <w:p w:rsidR="006065E3" w:rsidRPr="006065E3" w:rsidRDefault="006065E3" w:rsidP="006065E3">
      <w:pPr>
        <w:jc w:val="center"/>
        <w:rPr>
          <w:rFonts w:ascii="Tahoma" w:hAnsi="Tahoma" w:cs="Tahoma"/>
          <w:b/>
          <w:color w:val="000000"/>
          <w:spacing w:val="12"/>
          <w:sz w:val="24"/>
        </w:rPr>
      </w:pPr>
      <w:proofErr w:type="gramStart"/>
      <w:r>
        <w:rPr>
          <w:rFonts w:ascii="Tahoma" w:hAnsi="Tahoma" w:cs="Tahoma"/>
          <w:b/>
          <w:color w:val="000000"/>
          <w:spacing w:val="12"/>
          <w:sz w:val="24"/>
        </w:rPr>
        <w:lastRenderedPageBreak/>
        <w:t>d</w:t>
      </w:r>
      <w:r w:rsidRPr="006065E3">
        <w:rPr>
          <w:rFonts w:ascii="Tahoma" w:hAnsi="Tahoma" w:cs="Tahoma"/>
          <w:b/>
          <w:color w:val="000000"/>
          <w:spacing w:val="12"/>
          <w:sz w:val="24"/>
        </w:rPr>
        <w:t>ichiara</w:t>
      </w:r>
      <w:proofErr w:type="gramEnd"/>
      <w:r w:rsidRPr="006065E3">
        <w:rPr>
          <w:rFonts w:ascii="Tahoma" w:hAnsi="Tahoma" w:cs="Tahoma"/>
          <w:b/>
          <w:color w:val="000000"/>
          <w:spacing w:val="12"/>
          <w:sz w:val="24"/>
        </w:rPr>
        <w:t xml:space="preserve"> </w:t>
      </w:r>
      <w:r w:rsidRPr="006065E3">
        <w:rPr>
          <w:rFonts w:ascii="Tahoma" w:hAnsi="Tahoma" w:cs="Tahoma"/>
          <w:b/>
          <w:color w:val="000000"/>
          <w:spacing w:val="12"/>
          <w:sz w:val="24"/>
        </w:rPr>
        <w:t>inoltre</w:t>
      </w:r>
    </w:p>
    <w:p w:rsidR="006065E3" w:rsidRPr="006065E3" w:rsidRDefault="006065E3" w:rsidP="006065E3">
      <w:pPr>
        <w:rPr>
          <w:rFonts w:ascii="Tahoma" w:hAnsi="Tahoma" w:cs="Tahoma"/>
          <w:color w:val="000000"/>
          <w:spacing w:val="13"/>
        </w:rPr>
      </w:pPr>
    </w:p>
    <w:p w:rsidR="006065E3" w:rsidRPr="006065E3" w:rsidRDefault="006065E3" w:rsidP="000603BC">
      <w:pPr>
        <w:jc w:val="both"/>
        <w:rPr>
          <w:rFonts w:ascii="Tahoma" w:hAnsi="Tahoma" w:cs="Tahoma"/>
          <w:color w:val="000000"/>
          <w:spacing w:val="13"/>
        </w:rPr>
      </w:pPr>
      <w:proofErr w:type="gramStart"/>
      <w:r w:rsidRPr="006065E3">
        <w:rPr>
          <w:rFonts w:ascii="Tahoma" w:hAnsi="Tahoma" w:cs="Tahoma"/>
          <w:color w:val="000000"/>
          <w:spacing w:val="13"/>
        </w:rPr>
        <w:t>di</w:t>
      </w:r>
      <w:proofErr w:type="gramEnd"/>
      <w:r w:rsidRPr="006065E3">
        <w:rPr>
          <w:rFonts w:ascii="Tahoma" w:hAnsi="Tahoma" w:cs="Tahoma"/>
          <w:color w:val="000000"/>
          <w:spacing w:val="13"/>
        </w:rPr>
        <w:t xml:space="preserve"> essere a conoscenza che: </w:t>
      </w:r>
    </w:p>
    <w:p w:rsidR="006065E3" w:rsidRPr="006065E3" w:rsidRDefault="000603BC" w:rsidP="000603BC">
      <w:pPr>
        <w:jc w:val="both"/>
        <w:rPr>
          <w:rFonts w:ascii="Tahoma" w:hAnsi="Tahoma" w:cs="Tahoma"/>
          <w:color w:val="000000"/>
          <w:spacing w:val="13"/>
        </w:rPr>
      </w:pPr>
      <w:r>
        <w:rPr>
          <w:rFonts w:ascii="Tahoma" w:hAnsi="Tahoma" w:cs="Tahoma"/>
          <w:color w:val="000000"/>
          <w:spacing w:val="13"/>
        </w:rPr>
        <w:t>-</w:t>
      </w:r>
      <w:r w:rsidR="006065E3" w:rsidRPr="006065E3">
        <w:rPr>
          <w:rFonts w:ascii="Tahoma" w:hAnsi="Tahoma" w:cs="Tahoma"/>
          <w:color w:val="000000"/>
          <w:spacing w:val="13"/>
        </w:rPr>
        <w:t xml:space="preserve"> alla presente domanda di riesame deve essere fornita risposta da parte del Responsabile della Prevenzione della Corruzione e della Trasparenza dell’Ordine </w:t>
      </w:r>
      <w:r>
        <w:rPr>
          <w:rFonts w:ascii="Tahoma" w:hAnsi="Tahoma" w:cs="Tahoma"/>
          <w:color w:val="000000"/>
          <w:spacing w:val="13"/>
        </w:rPr>
        <w:t>TSRM-PSTRP</w:t>
      </w:r>
      <w:r w:rsidR="006065E3" w:rsidRPr="006065E3">
        <w:rPr>
          <w:rFonts w:ascii="Tahoma" w:hAnsi="Tahoma" w:cs="Tahoma"/>
          <w:color w:val="000000"/>
          <w:spacing w:val="13"/>
        </w:rPr>
        <w:t xml:space="preserve"> di Ferrara, mediante provvedimento motivato, entro il termine di 20 (venti) giorni dalla ricezione della presente; </w:t>
      </w:r>
    </w:p>
    <w:p w:rsidR="006065E3" w:rsidRPr="006065E3" w:rsidRDefault="000603BC" w:rsidP="000603BC">
      <w:pPr>
        <w:jc w:val="both"/>
        <w:rPr>
          <w:rFonts w:ascii="Tahoma" w:hAnsi="Tahoma" w:cs="Tahoma"/>
          <w:color w:val="000000"/>
          <w:spacing w:val="13"/>
        </w:rPr>
      </w:pPr>
      <w:r>
        <w:rPr>
          <w:rFonts w:ascii="Tahoma" w:hAnsi="Tahoma" w:cs="Tahoma"/>
          <w:color w:val="000000"/>
          <w:spacing w:val="13"/>
        </w:rPr>
        <w:t>-</w:t>
      </w:r>
      <w:r w:rsidR="006065E3" w:rsidRPr="006065E3">
        <w:rPr>
          <w:rFonts w:ascii="Tahoma" w:hAnsi="Tahoma" w:cs="Tahoma"/>
          <w:color w:val="000000"/>
          <w:spacing w:val="13"/>
        </w:rPr>
        <w:t xml:space="preserve"> laddove l'accesso sia stato negato o differito a tutela degli interessi di protezione dei dati personali, il Responsabile della Prevenzione della Corruzione e della Trasparenza provvede sentito il Garante per la Protezione dei Dati Personali, il quale si pronuncia entro il termine di 10 (dieci) giorni dalla ricezione della richiesta; a d</w:t>
      </w:r>
      <w:r>
        <w:rPr>
          <w:rFonts w:ascii="Tahoma" w:hAnsi="Tahoma" w:cs="Tahoma"/>
          <w:color w:val="000000"/>
          <w:spacing w:val="13"/>
        </w:rPr>
        <w:t>ecorrere dalla comunicazione al</w:t>
      </w:r>
      <w:r w:rsidR="006065E3" w:rsidRPr="006065E3">
        <w:rPr>
          <w:rFonts w:ascii="Tahoma" w:hAnsi="Tahoma" w:cs="Tahoma"/>
          <w:color w:val="000000"/>
          <w:spacing w:val="13"/>
        </w:rPr>
        <w:t xml:space="preserve"> Garante il termine per l'adozione del provvedimento da parte del Responsabile della Prevenzione della Corruzione e della Trasparenza è sospeso, fino alla ricezione del parere del Garante e comunque per un periodo non superiore ai predetti dieci giorni; </w:t>
      </w:r>
    </w:p>
    <w:p w:rsidR="00B34249" w:rsidRDefault="000603BC" w:rsidP="000603BC">
      <w:pPr>
        <w:jc w:val="both"/>
        <w:rPr>
          <w:rFonts w:ascii="Tahoma" w:hAnsi="Tahoma" w:cs="Tahoma"/>
          <w:color w:val="000000"/>
          <w:spacing w:val="13"/>
        </w:rPr>
      </w:pPr>
      <w:r>
        <w:rPr>
          <w:rFonts w:ascii="Tahoma" w:hAnsi="Tahoma" w:cs="Tahoma"/>
          <w:color w:val="000000"/>
          <w:spacing w:val="13"/>
        </w:rPr>
        <w:t>-</w:t>
      </w:r>
      <w:bookmarkStart w:id="0" w:name="_GoBack"/>
      <w:bookmarkEnd w:id="0"/>
      <w:r w:rsidR="006065E3" w:rsidRPr="006065E3">
        <w:rPr>
          <w:rFonts w:ascii="Tahoma" w:hAnsi="Tahoma" w:cs="Tahoma"/>
          <w:color w:val="000000"/>
          <w:spacing w:val="13"/>
        </w:rPr>
        <w:t xml:space="preserve"> la decisione dell'amministrazione sulla richiesta e il provvedimento del Responsabile della Prevenzione della Corruzione e della Trasparenza possono essere impugnate davanti al Tribunale Amministrativo Regionale ai sensi dell’articolo 116 del Codice del Processo Amministrativo (Decreto Legislativo 2 luglio 2010, n. 104).</w:t>
      </w:r>
    </w:p>
    <w:p w:rsidR="006065E3" w:rsidRDefault="006065E3" w:rsidP="000603BC">
      <w:pPr>
        <w:jc w:val="both"/>
        <w:rPr>
          <w:rFonts w:ascii="Tahoma" w:hAnsi="Tahoma" w:cs="Tahoma"/>
          <w:color w:val="000000"/>
          <w:spacing w:val="13"/>
        </w:rPr>
      </w:pPr>
    </w:p>
    <w:p w:rsidR="006065E3" w:rsidRDefault="006065E3" w:rsidP="000603BC">
      <w:pPr>
        <w:jc w:val="both"/>
        <w:rPr>
          <w:rFonts w:ascii="Tahoma" w:hAnsi="Tahoma" w:cs="Tahoma"/>
          <w:color w:val="000000"/>
          <w:spacing w:val="13"/>
        </w:rPr>
      </w:pPr>
    </w:p>
    <w:p w:rsidR="00B34249" w:rsidRDefault="00B34249" w:rsidP="007616EC">
      <w:pPr>
        <w:spacing w:after="0" w:line="276" w:lineRule="auto"/>
        <w:jc w:val="both"/>
        <w:rPr>
          <w:rFonts w:ascii="Tahoma" w:hAnsi="Tahoma" w:cs="Tahoma"/>
          <w:color w:val="000000"/>
          <w:spacing w:val="13"/>
        </w:rPr>
      </w:pPr>
    </w:p>
    <w:p w:rsidR="00317C4A" w:rsidRDefault="00317C4A" w:rsidP="00317C4A">
      <w:pPr>
        <w:spacing w:after="0" w:line="276" w:lineRule="auto"/>
        <w:jc w:val="center"/>
        <w:rPr>
          <w:rFonts w:ascii="Tahoma" w:hAnsi="Tahoma" w:cs="Tahoma"/>
          <w:b/>
          <w:color w:val="000000"/>
        </w:rPr>
      </w:pPr>
      <w:r w:rsidRPr="00CB15C2">
        <w:rPr>
          <w:rFonts w:ascii="Tahoma" w:hAnsi="Tahoma" w:cs="Tahoma"/>
          <w:b/>
          <w:color w:val="000000"/>
        </w:rPr>
        <w:t xml:space="preserve">Informativa sul Trattamento dei Dati Personali </w:t>
      </w:r>
    </w:p>
    <w:p w:rsidR="00317C4A" w:rsidRPr="00CB15C2" w:rsidRDefault="00317C4A" w:rsidP="00317C4A">
      <w:pPr>
        <w:spacing w:after="0" w:line="276" w:lineRule="auto"/>
        <w:jc w:val="center"/>
        <w:rPr>
          <w:rFonts w:ascii="Tahoma" w:hAnsi="Tahoma" w:cs="Tahoma"/>
          <w:b/>
          <w:color w:val="000000"/>
        </w:rPr>
      </w:pPr>
    </w:p>
    <w:p w:rsidR="00317C4A" w:rsidRPr="00CB15C2" w:rsidRDefault="00317C4A" w:rsidP="00317C4A">
      <w:pPr>
        <w:spacing w:after="0" w:line="276" w:lineRule="auto"/>
        <w:jc w:val="both"/>
        <w:rPr>
          <w:rFonts w:ascii="Tahoma" w:hAnsi="Tahoma" w:cs="Tahoma"/>
          <w:color w:val="000000"/>
          <w:spacing w:val="10"/>
        </w:rPr>
      </w:pPr>
      <w:r w:rsidRPr="00CB15C2">
        <w:rPr>
          <w:rFonts w:ascii="Tahoma" w:hAnsi="Tahoma" w:cs="Tahoma"/>
          <w:color w:val="000000"/>
          <w:spacing w:val="10"/>
        </w:rPr>
        <w:t xml:space="preserve">Il/La sottoscritto/a è consapevole che i dati personali qui indicati saranno oggetto di trattamento informatico e/o manuale e potranno essere utilizzati esclusivamente per gli adempimenti di legge.  </w:t>
      </w:r>
    </w:p>
    <w:p w:rsidR="00317C4A" w:rsidRDefault="00317C4A" w:rsidP="00317C4A">
      <w:pPr>
        <w:spacing w:after="0" w:line="276" w:lineRule="auto"/>
        <w:jc w:val="both"/>
        <w:rPr>
          <w:rFonts w:ascii="Tahoma" w:hAnsi="Tahoma" w:cs="Tahoma"/>
          <w:color w:val="000000"/>
          <w:spacing w:val="10"/>
        </w:rPr>
      </w:pPr>
      <w:r w:rsidRPr="00CB15C2">
        <w:rPr>
          <w:rFonts w:ascii="Tahoma" w:hAnsi="Tahoma" w:cs="Tahoma"/>
          <w:color w:val="000000"/>
          <w:spacing w:val="10"/>
        </w:rPr>
        <w:t>I dati saranno trattati dall’Ordine delle Professioni Infermieristiche di Ferrara, in qualità di Titolare, nel rispetto delle disposizioni del Regolamento del Parlamento europeo e del Consiglio del 27 aprile 2016, n. 679 “Regolamento Generale sulla Protezione dei Dati”, con le modalità e nei termini previsti nell’Informativa completa pubblicata sul sito dell’Ente</w:t>
      </w:r>
      <w:r>
        <w:rPr>
          <w:rFonts w:ascii="Tahoma" w:hAnsi="Tahoma" w:cs="Tahoma"/>
          <w:color w:val="000000"/>
          <w:spacing w:val="10"/>
        </w:rPr>
        <w:t>.</w:t>
      </w:r>
    </w:p>
    <w:p w:rsidR="00317C4A" w:rsidRDefault="00317C4A" w:rsidP="00317C4A">
      <w:pPr>
        <w:spacing w:after="0" w:line="276" w:lineRule="auto"/>
        <w:jc w:val="both"/>
        <w:rPr>
          <w:rFonts w:ascii="Tahoma" w:hAnsi="Tahoma" w:cs="Tahoma"/>
          <w:color w:val="000000"/>
          <w:spacing w:val="10"/>
        </w:rPr>
      </w:pPr>
    </w:p>
    <w:p w:rsidR="006556DA" w:rsidRDefault="006556DA" w:rsidP="00317C4A">
      <w:pPr>
        <w:spacing w:after="0" w:line="276" w:lineRule="auto"/>
        <w:jc w:val="both"/>
        <w:rPr>
          <w:rFonts w:ascii="Tahoma" w:hAnsi="Tahoma" w:cs="Tahoma"/>
          <w:color w:val="000000"/>
          <w:spacing w:val="10"/>
        </w:rPr>
      </w:pPr>
    </w:p>
    <w:p w:rsidR="00317C4A" w:rsidRDefault="00317C4A" w:rsidP="00317C4A">
      <w:pPr>
        <w:spacing w:after="0" w:line="276" w:lineRule="auto"/>
        <w:jc w:val="both"/>
        <w:rPr>
          <w:rFonts w:ascii="Tahoma" w:hAnsi="Tahoma" w:cs="Tahoma"/>
          <w:color w:val="000000"/>
          <w:spacing w:val="10"/>
        </w:rPr>
      </w:pPr>
    </w:p>
    <w:p w:rsidR="00317C4A" w:rsidRPr="003F66B5" w:rsidRDefault="00317C4A" w:rsidP="00317C4A">
      <w:pPr>
        <w:spacing w:after="0" w:line="276" w:lineRule="auto"/>
        <w:jc w:val="both"/>
        <w:rPr>
          <w:rFonts w:ascii="Tahoma" w:hAnsi="Tahoma" w:cs="Tahoma"/>
          <w:color w:val="000000"/>
          <w:spacing w:val="10"/>
        </w:rPr>
      </w:pPr>
    </w:p>
    <w:p w:rsidR="00317C4A" w:rsidRDefault="00317C4A" w:rsidP="00317C4A">
      <w:pPr>
        <w:tabs>
          <w:tab w:val="left" w:leader="underscore" w:pos="4838"/>
          <w:tab w:val="right" w:leader="underscore" w:pos="9969"/>
        </w:tabs>
        <w:spacing w:after="0" w:line="276" w:lineRule="auto"/>
        <w:rPr>
          <w:rFonts w:ascii="Tahoma" w:hAnsi="Tahoma" w:cs="Tahoma"/>
          <w:color w:val="000000"/>
        </w:rPr>
      </w:pPr>
      <w:r w:rsidRPr="003F66B5">
        <w:rPr>
          <w:rFonts w:ascii="Tahoma" w:hAnsi="Tahoma" w:cs="Tahoma"/>
          <w:color w:val="000000"/>
          <w:spacing w:val="8"/>
        </w:rPr>
        <w:t>Luogo e data</w:t>
      </w:r>
      <w:r w:rsidRPr="003F66B5">
        <w:rPr>
          <w:rFonts w:ascii="Tahoma" w:hAnsi="Tahoma" w:cs="Tahoma"/>
          <w:color w:val="000000"/>
          <w:spacing w:val="8"/>
        </w:rPr>
        <w:tab/>
      </w:r>
      <w:r>
        <w:rPr>
          <w:rFonts w:ascii="Tahoma" w:hAnsi="Tahoma" w:cs="Tahoma"/>
          <w:color w:val="000000"/>
          <w:spacing w:val="8"/>
        </w:rPr>
        <w:t xml:space="preserve"> </w:t>
      </w:r>
      <w:r w:rsidRPr="003F66B5">
        <w:rPr>
          <w:rFonts w:ascii="Tahoma" w:hAnsi="Tahoma" w:cs="Tahoma"/>
          <w:color w:val="000000"/>
        </w:rPr>
        <w:t>Firma</w:t>
      </w:r>
      <w:r w:rsidRPr="003F66B5">
        <w:rPr>
          <w:rFonts w:ascii="Tahoma" w:hAnsi="Tahoma" w:cs="Tahoma"/>
          <w:color w:val="000000"/>
        </w:rPr>
        <w:tab/>
      </w:r>
    </w:p>
    <w:p w:rsidR="00317C4A" w:rsidRPr="003F66B5" w:rsidRDefault="00317C4A" w:rsidP="00317C4A">
      <w:pPr>
        <w:tabs>
          <w:tab w:val="left" w:leader="underscore" w:pos="4838"/>
          <w:tab w:val="right" w:leader="underscore" w:pos="9969"/>
        </w:tabs>
        <w:spacing w:after="0" w:line="276" w:lineRule="auto"/>
        <w:rPr>
          <w:rFonts w:ascii="Tahoma" w:hAnsi="Tahoma" w:cs="Tahoma"/>
          <w:color w:val="000000"/>
          <w:spacing w:val="8"/>
        </w:rPr>
      </w:pPr>
    </w:p>
    <w:p w:rsidR="00317C4A" w:rsidRPr="005E527F" w:rsidRDefault="00317C4A" w:rsidP="00317C4A">
      <w:pPr>
        <w:spacing w:after="0" w:line="276" w:lineRule="auto"/>
        <w:rPr>
          <w:rFonts w:ascii="Tahoma" w:hAnsi="Tahoma" w:cs="Tahoma"/>
          <w:color w:val="000000"/>
          <w:spacing w:val="12"/>
        </w:rPr>
      </w:pPr>
      <w:r w:rsidRPr="00935351">
        <w:rPr>
          <w:rFonts w:ascii="Tahoma" w:hAnsi="Tahoma" w:cs="Tahoma"/>
          <w:i/>
          <w:color w:val="000000"/>
          <w:spacing w:val="15"/>
        </w:rPr>
        <w:t>(Si allega copia del documento di identità)</w:t>
      </w:r>
    </w:p>
    <w:p w:rsidR="007616EC" w:rsidRDefault="007616EC" w:rsidP="007616EC">
      <w:pPr>
        <w:spacing w:after="0" w:line="276" w:lineRule="auto"/>
        <w:jc w:val="both"/>
        <w:rPr>
          <w:rFonts w:ascii="Tahoma" w:hAnsi="Tahoma" w:cs="Tahoma"/>
          <w:color w:val="000000"/>
          <w:spacing w:val="13"/>
        </w:rPr>
      </w:pPr>
    </w:p>
    <w:sectPr w:rsidR="007616EC" w:rsidSect="000F6A4C">
      <w:pgSz w:w="11900" w:h="16840"/>
      <w:pgMar w:top="1134" w:right="850" w:bottom="1133" w:left="1132" w:header="720" w:footer="720" w:gutter="0"/>
      <w:cols w:space="55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F9" w:rsidRDefault="002039F9" w:rsidP="00A6009C">
      <w:pPr>
        <w:spacing w:after="0" w:line="240" w:lineRule="auto"/>
      </w:pPr>
      <w:r>
        <w:separator/>
      </w:r>
    </w:p>
  </w:endnote>
  <w:endnote w:type="continuationSeparator" w:id="0">
    <w:p w:rsidR="002039F9" w:rsidRDefault="002039F9" w:rsidP="00A6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664768"/>
      <w:docPartObj>
        <w:docPartGallery w:val="Page Numbers (Bottom of Page)"/>
        <w:docPartUnique/>
      </w:docPartObj>
    </w:sdtPr>
    <w:sdtEndPr/>
    <w:sdtContent>
      <w:p w:rsidR="00317C4A" w:rsidRDefault="00317C4A" w:rsidP="00317C4A">
        <w:pPr>
          <w:pStyle w:val="Pidipagina"/>
          <w:jc w:val="both"/>
        </w:pPr>
        <w:r w:rsidRPr="00C97D7E">
          <w:rPr>
            <w:b/>
            <w:sz w:val="16"/>
            <w:szCs w:val="16"/>
          </w:rPr>
          <w:t>*</w:t>
        </w:r>
        <w:r w:rsidRPr="00C97D7E">
          <w:rPr>
            <w:sz w:val="16"/>
            <w:szCs w:val="16"/>
          </w:rPr>
          <w:t xml:space="preserve"> Dati obbligatori per l’evasione della richiesta.</w:t>
        </w:r>
      </w:p>
      <w:p w:rsidR="00317C4A" w:rsidRDefault="00317C4A" w:rsidP="00317C4A">
        <w:pPr>
          <w:pStyle w:val="Pidipagina"/>
          <w:jc w:val="both"/>
          <w:rPr>
            <w:sz w:val="16"/>
            <w:szCs w:val="16"/>
          </w:rPr>
        </w:pPr>
        <w:r w:rsidRPr="00C97D7E">
          <w:rPr>
            <w:sz w:val="16"/>
            <w:szCs w:val="16"/>
          </w:rPr>
          <w:t>1 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</w:t>
        </w:r>
        <w:proofErr w:type="gramStart"/>
        <w:r w:rsidRPr="00C97D7E">
          <w:rPr>
            <w:sz w:val="16"/>
            <w:szCs w:val="16"/>
          </w:rPr>
          <w:t>ex</w:t>
        </w:r>
        <w:proofErr w:type="gramEnd"/>
        <w:r w:rsidRPr="00C97D7E">
          <w:rPr>
            <w:sz w:val="16"/>
            <w:szCs w:val="16"/>
          </w:rPr>
          <w:t xml:space="preserve"> art. 65, D. Lgs. n. 82 del 2005).</w:t>
        </w:r>
      </w:p>
      <w:p w:rsidR="00311DF3" w:rsidRPr="00317C4A" w:rsidRDefault="008F47E6" w:rsidP="00317C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6DA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617016"/>
      <w:docPartObj>
        <w:docPartGallery w:val="Page Numbers (Bottom of Page)"/>
        <w:docPartUnique/>
      </w:docPartObj>
    </w:sdtPr>
    <w:sdtEndPr/>
    <w:sdtContent>
      <w:p w:rsidR="00317C4A" w:rsidRPr="00F64AE1" w:rsidRDefault="00317C4A" w:rsidP="00317C4A">
        <w:pPr>
          <w:tabs>
            <w:tab w:val="decimal" w:pos="432"/>
          </w:tabs>
          <w:spacing w:after="0" w:line="276" w:lineRule="auto"/>
          <w:jc w:val="both"/>
          <w:rPr>
            <w:sz w:val="16"/>
            <w:szCs w:val="16"/>
          </w:rPr>
        </w:pPr>
        <w:r w:rsidRPr="00F64AE1">
          <w:rPr>
            <w:sz w:val="16"/>
            <w:szCs w:val="16"/>
          </w:rPr>
          <w:t>2 Specificare il documento/informazione/dato di cui è stata omessa la pubblicazione obbligatoria; nel caso sia a conoscenza dell’istante, specificare la norma che impone la pubblicazione di quanto richiesto.</w:t>
        </w:r>
      </w:p>
      <w:p w:rsidR="00311DF3" w:rsidRPr="008F47E6" w:rsidRDefault="008F47E6" w:rsidP="00317C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88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F9" w:rsidRDefault="002039F9" w:rsidP="00A6009C">
      <w:pPr>
        <w:spacing w:after="0" w:line="240" w:lineRule="auto"/>
      </w:pPr>
      <w:r>
        <w:separator/>
      </w:r>
    </w:p>
  </w:footnote>
  <w:footnote w:type="continuationSeparator" w:id="0">
    <w:p w:rsidR="002039F9" w:rsidRDefault="002039F9" w:rsidP="00A60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80FEE"/>
    <w:multiLevelType w:val="multilevel"/>
    <w:tmpl w:val="BEB01DE4"/>
    <w:lvl w:ilvl="0">
      <w:start w:val="1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22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76D18"/>
    <w:multiLevelType w:val="hybridMultilevel"/>
    <w:tmpl w:val="FCD62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23B3D"/>
    <w:multiLevelType w:val="hybridMultilevel"/>
    <w:tmpl w:val="BEEA8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C42A9"/>
    <w:multiLevelType w:val="hybridMultilevel"/>
    <w:tmpl w:val="0EEA6C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8328E"/>
    <w:multiLevelType w:val="hybridMultilevel"/>
    <w:tmpl w:val="EB78F100"/>
    <w:lvl w:ilvl="0" w:tplc="0AF24B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63523"/>
    <w:multiLevelType w:val="multilevel"/>
    <w:tmpl w:val="649A07F6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9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A78CA"/>
    <w:multiLevelType w:val="hybridMultilevel"/>
    <w:tmpl w:val="E56018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2E10"/>
    <w:multiLevelType w:val="multilevel"/>
    <w:tmpl w:val="BC6E5318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5B"/>
    <w:rsid w:val="00042F69"/>
    <w:rsid w:val="000603BC"/>
    <w:rsid w:val="000A71C4"/>
    <w:rsid w:val="000F6A4C"/>
    <w:rsid w:val="00164471"/>
    <w:rsid w:val="00173597"/>
    <w:rsid w:val="00183AA7"/>
    <w:rsid w:val="002039F9"/>
    <w:rsid w:val="002061C1"/>
    <w:rsid w:val="00245312"/>
    <w:rsid w:val="00291CB5"/>
    <w:rsid w:val="002C6E49"/>
    <w:rsid w:val="00311DF3"/>
    <w:rsid w:val="00317C4A"/>
    <w:rsid w:val="0032092E"/>
    <w:rsid w:val="003308AB"/>
    <w:rsid w:val="003A13E7"/>
    <w:rsid w:val="00466484"/>
    <w:rsid w:val="006065E3"/>
    <w:rsid w:val="006556DA"/>
    <w:rsid w:val="006E1FED"/>
    <w:rsid w:val="007242D3"/>
    <w:rsid w:val="007616EC"/>
    <w:rsid w:val="0078012F"/>
    <w:rsid w:val="00823297"/>
    <w:rsid w:val="00847DCD"/>
    <w:rsid w:val="00850758"/>
    <w:rsid w:val="008B3125"/>
    <w:rsid w:val="008F47E6"/>
    <w:rsid w:val="00957CCA"/>
    <w:rsid w:val="00961852"/>
    <w:rsid w:val="00A10884"/>
    <w:rsid w:val="00A36368"/>
    <w:rsid w:val="00A50A25"/>
    <w:rsid w:val="00A6009C"/>
    <w:rsid w:val="00A65E94"/>
    <w:rsid w:val="00AA3E3B"/>
    <w:rsid w:val="00AE453B"/>
    <w:rsid w:val="00B34249"/>
    <w:rsid w:val="00B458DD"/>
    <w:rsid w:val="00B97ED6"/>
    <w:rsid w:val="00BC13C6"/>
    <w:rsid w:val="00BC2E82"/>
    <w:rsid w:val="00C2270E"/>
    <w:rsid w:val="00C3244A"/>
    <w:rsid w:val="00C45FB7"/>
    <w:rsid w:val="00C80D96"/>
    <w:rsid w:val="00C90777"/>
    <w:rsid w:val="00D5305B"/>
    <w:rsid w:val="00DA7F7B"/>
    <w:rsid w:val="00E77A58"/>
    <w:rsid w:val="00EF39AB"/>
    <w:rsid w:val="00F66613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7AE557B-B973-48EB-A778-DCB62BE3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0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09C"/>
  </w:style>
  <w:style w:type="paragraph" w:styleId="Pidipagina">
    <w:name w:val="footer"/>
    <w:basedOn w:val="Normale"/>
    <w:link w:val="PidipaginaCarattere"/>
    <w:uiPriority w:val="99"/>
    <w:unhideWhenUsed/>
    <w:rsid w:val="00A60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9C"/>
  </w:style>
  <w:style w:type="paragraph" w:styleId="Paragrafoelenco">
    <w:name w:val="List Paragraph"/>
    <w:basedOn w:val="Normale"/>
    <w:uiPriority w:val="34"/>
    <w:qFormat/>
    <w:rsid w:val="00847D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80D9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36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rara@pec.tsr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ferraratsrm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BD20-752A-480B-9CAB-D68E23DA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Claudio Zerbini</cp:lastModifiedBy>
  <cp:revision>6</cp:revision>
  <dcterms:created xsi:type="dcterms:W3CDTF">2023-08-07T13:26:00Z</dcterms:created>
  <dcterms:modified xsi:type="dcterms:W3CDTF">2023-08-07T13:44:00Z</dcterms:modified>
</cp:coreProperties>
</file>